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E7" w:rsidRPr="00EE1D9B" w:rsidRDefault="00EE1D9B" w:rsidP="00EE1D9B">
      <w:pPr>
        <w:jc w:val="center"/>
        <w:rPr>
          <w:sz w:val="36"/>
          <w:szCs w:val="36"/>
        </w:rPr>
      </w:pPr>
      <w:r w:rsidRPr="00EE1D9B">
        <w:rPr>
          <w:rFonts w:ascii="Lucida Handwriting" w:hAnsi="Lucida Handwriting"/>
          <w:noProof/>
          <w:sz w:val="36"/>
          <w:szCs w:val="36"/>
          <w:lang w:eastAsia="fr-FR"/>
        </w:rPr>
        <w:drawing>
          <wp:anchor distT="0" distB="0" distL="114300" distR="114300" simplePos="0" relativeHeight="251661312" behindDoc="1" locked="0" layoutInCell="1" allowOverlap="1" wp14:anchorId="484EC945" wp14:editId="118C320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27710" cy="8001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SONLEXY.jpg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771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D9B">
        <w:rPr>
          <w:rFonts w:ascii="Lucida Handwriting" w:hAnsi="Lucida Handwriting"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4A675DAD" wp14:editId="7A81A5B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27710" cy="8001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SONLEXY.jpg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771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D9B">
        <w:rPr>
          <w:sz w:val="36"/>
          <w:szCs w:val="36"/>
        </w:rPr>
        <w:t>COMMUNE DE LEXY</w:t>
      </w:r>
    </w:p>
    <w:p w:rsidR="00EE1D9B" w:rsidRPr="009655F7" w:rsidRDefault="00EE1D9B" w:rsidP="00EE1D9B">
      <w:pPr>
        <w:jc w:val="center"/>
        <w:rPr>
          <w:sz w:val="28"/>
          <w:szCs w:val="28"/>
        </w:rPr>
      </w:pPr>
      <w:r w:rsidRPr="009655F7">
        <w:rPr>
          <w:sz w:val="28"/>
          <w:szCs w:val="28"/>
        </w:rPr>
        <w:t xml:space="preserve">ATTESTATION DE NON DIVULGATION </w:t>
      </w:r>
      <w:r w:rsidR="009655F7" w:rsidRPr="009655F7">
        <w:rPr>
          <w:sz w:val="28"/>
          <w:szCs w:val="28"/>
        </w:rPr>
        <w:t>DU QUOTIENT FAMILIAL</w:t>
      </w:r>
    </w:p>
    <w:p w:rsidR="00EE1D9B" w:rsidRDefault="00EE1D9B" w:rsidP="00EE1D9B">
      <w:pPr>
        <w:jc w:val="center"/>
      </w:pPr>
    </w:p>
    <w:p w:rsidR="00EE1D9B" w:rsidRDefault="00EE1D9B" w:rsidP="00EE1D9B">
      <w:pPr>
        <w:jc w:val="center"/>
      </w:pPr>
    </w:p>
    <w:p w:rsidR="00EE1D9B" w:rsidRPr="00EE1D9B" w:rsidRDefault="00EE1D9B" w:rsidP="00EE1D9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EE1D9B">
        <w:rPr>
          <w:rFonts w:ascii="Times New Roman" w:hAnsi="Times New Roman" w:cs="Times New Roman"/>
          <w:bCs/>
          <w:iCs/>
          <w:sz w:val="24"/>
          <w:szCs w:val="24"/>
        </w:rPr>
        <w:t xml:space="preserve">Je, soussigné(e) (Nom/Prénom)  </w:t>
      </w:r>
      <w:sdt>
        <w:sdtPr>
          <w:rPr>
            <w:rFonts w:ascii="Times New Roman" w:hAnsi="Times New Roman" w:cs="Times New Roman"/>
            <w:bCs/>
            <w:iCs/>
            <w:sz w:val="24"/>
            <w:szCs w:val="24"/>
          </w:rPr>
          <w:id w:val="182943201"/>
          <w:placeholder>
            <w:docPart w:val="DAED654F3DDF4E2F9D3EC1CC936E33D1"/>
          </w:placeholder>
          <w:showingPlcHdr/>
          <w:text/>
        </w:sdtPr>
        <w:sdtContent>
          <w:r w:rsidRPr="00EE1D9B">
            <w:rPr>
              <w:rStyle w:val="Textedelespacerserv"/>
              <w:rFonts w:ascii="Times New Roman" w:hAnsi="Times New Roman" w:cs="Times New Roman"/>
              <w:sz w:val="24"/>
              <w:szCs w:val="24"/>
            </w:rPr>
            <w:t>Cliquez ici pour taper du texte.</w:t>
          </w:r>
        </w:sdtContent>
      </w:sdt>
      <w:r w:rsidRPr="00EE1D9B">
        <w:rPr>
          <w:rFonts w:ascii="Times New Roman" w:hAnsi="Times New Roman" w:cs="Times New Roman"/>
          <w:bCs/>
          <w:iCs/>
          <w:sz w:val="24"/>
          <w:szCs w:val="24"/>
        </w:rPr>
        <w:t xml:space="preserve"> , en qualité de représentant légal, déclare :</w:t>
      </w:r>
    </w:p>
    <w:p w:rsidR="00EE1D9B" w:rsidRPr="00EE1D9B" w:rsidRDefault="00EE1D9B" w:rsidP="00EE1D9B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80191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1D9B">
        <w:rPr>
          <w:rFonts w:ascii="Times New Roman" w:hAnsi="Times New Roman" w:cs="Times New Roman"/>
          <w:sz w:val="24"/>
          <w:szCs w:val="24"/>
        </w:rPr>
        <w:t>Ne pas communiquer les éléments concernant les revenus de mon foyer fiscal</w:t>
      </w:r>
    </w:p>
    <w:p w:rsidR="00EE1D9B" w:rsidRDefault="00EE1D9B" w:rsidP="00EE1D9B">
      <w:pPr>
        <w:rPr>
          <w:rFonts w:ascii="Times New Roman" w:hAnsi="Times New Roman" w:cs="Times New Roman"/>
          <w:sz w:val="24"/>
          <w:szCs w:val="24"/>
        </w:rPr>
      </w:pPr>
      <w:r w:rsidRPr="00EE1D9B">
        <w:rPr>
          <w:rFonts w:ascii="Times New Roman" w:hAnsi="Times New Roman" w:cs="Times New Roman"/>
          <w:sz w:val="24"/>
          <w:szCs w:val="24"/>
        </w:rPr>
        <w:t>De fait, à défaut de présentation des documents justifiants le quotient familial, le tarif maximum est appliqué.</w:t>
      </w:r>
    </w:p>
    <w:p w:rsidR="00EE1D9B" w:rsidRPr="001A6430" w:rsidRDefault="00EE1D9B" w:rsidP="00EE1D9B">
      <w:pPr>
        <w:jc w:val="both"/>
        <w:rPr>
          <w:rFonts w:ascii="Verdana" w:hAnsi="Verdana" w:cs="Times New Roman"/>
          <w:b/>
          <w:sz w:val="20"/>
          <w:szCs w:val="20"/>
          <w:u w:val="single"/>
        </w:rPr>
      </w:pPr>
      <w:r w:rsidRPr="001A6430">
        <w:rPr>
          <w:rFonts w:ascii="Verdana" w:hAnsi="Verdana" w:cs="Times New Roman"/>
          <w:b/>
          <w:sz w:val="20"/>
          <w:szCs w:val="20"/>
          <w:u w:val="single"/>
        </w:rPr>
        <w:t xml:space="preserve">En signant </w:t>
      </w:r>
      <w:r>
        <w:rPr>
          <w:rFonts w:ascii="Verdana" w:hAnsi="Verdana" w:cs="Times New Roman"/>
          <w:b/>
          <w:sz w:val="20"/>
          <w:szCs w:val="20"/>
          <w:u w:val="single"/>
        </w:rPr>
        <w:t>ce document</w:t>
      </w:r>
      <w:r w:rsidRPr="001A6430">
        <w:rPr>
          <w:rFonts w:ascii="Verdana" w:hAnsi="Verdana" w:cs="Times New Roman"/>
          <w:b/>
          <w:sz w:val="20"/>
          <w:szCs w:val="20"/>
          <w:u w:val="single"/>
        </w:rPr>
        <w:t xml:space="preserve">, cela signifie que vous avez pris note et acceptez </w:t>
      </w:r>
      <w:r>
        <w:rPr>
          <w:rFonts w:ascii="Verdana" w:hAnsi="Verdana" w:cs="Times New Roman"/>
          <w:b/>
          <w:sz w:val="20"/>
          <w:szCs w:val="20"/>
          <w:u w:val="single"/>
        </w:rPr>
        <w:t>les conditions.</w:t>
      </w:r>
    </w:p>
    <w:p w:rsidR="00EE1D9B" w:rsidRPr="001A6430" w:rsidRDefault="00EE1D9B" w:rsidP="00EE1D9B">
      <w:pPr>
        <w:autoSpaceDE w:val="0"/>
        <w:autoSpaceDN w:val="0"/>
        <w:adjustRightInd w:val="0"/>
        <w:spacing w:after="0" w:line="240" w:lineRule="auto"/>
        <w:jc w:val="both"/>
        <w:rPr>
          <w:rFonts w:ascii="Lucida Handwriting" w:hAnsi="Lucida Handwriting" w:cs="Arial"/>
          <w:color w:val="000000"/>
          <w:sz w:val="20"/>
          <w:szCs w:val="20"/>
        </w:rPr>
      </w:pPr>
      <w:r w:rsidRPr="001A6430">
        <w:rPr>
          <w:rFonts w:ascii="Lucida Handwriting" w:hAnsi="Lucida Handwriting" w:cs="Arial"/>
          <w:color w:val="000000"/>
          <w:sz w:val="20"/>
          <w:szCs w:val="20"/>
        </w:rPr>
        <w:t xml:space="preserve">Fait à </w:t>
      </w:r>
      <w:sdt>
        <w:sdtPr>
          <w:rPr>
            <w:rFonts w:ascii="Lucida Handwriting" w:hAnsi="Lucida Handwriting" w:cs="Arial"/>
            <w:color w:val="000000"/>
            <w:sz w:val="20"/>
            <w:szCs w:val="20"/>
          </w:rPr>
          <w:id w:val="745306217"/>
          <w:showingPlcHdr/>
          <w:text/>
        </w:sdtPr>
        <w:sdtContent>
          <w:r w:rsidRPr="001A6430">
            <w:rPr>
              <w:rStyle w:val="Textedelespacerserv"/>
              <w:rFonts w:ascii="Lucida Handwriting" w:hAnsi="Lucida Handwriting"/>
              <w:sz w:val="20"/>
              <w:szCs w:val="20"/>
            </w:rPr>
            <w:t>Cliquez ici pour taper du texte.</w:t>
          </w:r>
        </w:sdtContent>
      </w:sdt>
      <w:r w:rsidRPr="001A6430">
        <w:rPr>
          <w:rFonts w:ascii="Lucida Handwriting" w:hAnsi="Lucida Handwriting" w:cs="Arial"/>
          <w:color w:val="000000"/>
          <w:sz w:val="20"/>
          <w:szCs w:val="20"/>
        </w:rPr>
        <w:t xml:space="preserve">    Le </w:t>
      </w:r>
      <w:sdt>
        <w:sdtPr>
          <w:rPr>
            <w:rFonts w:ascii="Lucida Handwriting" w:hAnsi="Lucida Handwriting" w:cs="Arial"/>
            <w:color w:val="000000"/>
            <w:sz w:val="20"/>
            <w:szCs w:val="20"/>
          </w:rPr>
          <w:id w:val="-1351103182"/>
          <w:showingPlcHdr/>
          <w:text/>
        </w:sdtPr>
        <w:sdtContent>
          <w:r w:rsidRPr="001A6430">
            <w:rPr>
              <w:rStyle w:val="Textedelespacerserv"/>
              <w:rFonts w:ascii="Lucida Handwriting" w:hAnsi="Lucida Handwriting"/>
              <w:sz w:val="20"/>
              <w:szCs w:val="20"/>
            </w:rPr>
            <w:t>Cliquez ici pour taper du texte.</w:t>
          </w:r>
        </w:sdtContent>
      </w:sdt>
    </w:p>
    <w:p w:rsidR="00EE1D9B" w:rsidRPr="001A6430" w:rsidRDefault="00EE1D9B" w:rsidP="00EE1D9B">
      <w:pPr>
        <w:autoSpaceDE w:val="0"/>
        <w:autoSpaceDN w:val="0"/>
        <w:adjustRightInd w:val="0"/>
        <w:spacing w:after="0" w:line="240" w:lineRule="auto"/>
        <w:jc w:val="both"/>
        <w:rPr>
          <w:rFonts w:ascii="Lucida Handwriting" w:hAnsi="Lucida Handwriting" w:cs="Arial"/>
          <w:color w:val="000000"/>
          <w:sz w:val="20"/>
          <w:szCs w:val="20"/>
        </w:rPr>
      </w:pPr>
    </w:p>
    <w:sdt>
      <w:sdtPr>
        <w:rPr>
          <w:rFonts w:ascii="Lucida Handwriting" w:hAnsi="Lucida Handwriting"/>
          <w:sz w:val="20"/>
          <w:szCs w:val="20"/>
        </w:rPr>
        <w:id w:val="-1710945949"/>
      </w:sdtPr>
      <w:sdtContent>
        <w:p w:rsidR="00EE1D9B" w:rsidRDefault="00EE1D9B" w:rsidP="00EE1D9B">
          <w:pPr>
            <w:rPr>
              <w:rFonts w:ascii="Lucida Handwriting" w:hAnsi="Lucida Handwriting"/>
              <w:sz w:val="20"/>
              <w:szCs w:val="20"/>
            </w:rPr>
          </w:pPr>
          <w:r w:rsidRPr="001A6430">
            <w:rPr>
              <w:rFonts w:ascii="Lucida Handwriting" w:hAnsi="Lucida Handwriting" w:cs="Arial"/>
              <w:color w:val="000000"/>
              <w:sz w:val="20"/>
              <w:szCs w:val="20"/>
            </w:rPr>
            <w:t xml:space="preserve">Signature précédée de la mention « </w:t>
          </w:r>
          <w:r w:rsidRPr="001A6430">
            <w:rPr>
              <w:rFonts w:ascii="Lucida Handwriting" w:hAnsi="Lucida Handwriting" w:cs="Arial"/>
              <w:i/>
              <w:iCs/>
              <w:color w:val="000000"/>
              <w:sz w:val="20"/>
              <w:szCs w:val="20"/>
            </w:rPr>
            <w:t xml:space="preserve">Lu et approuvé </w:t>
          </w:r>
          <w:r w:rsidRPr="001A6430">
            <w:rPr>
              <w:rFonts w:ascii="Lucida Handwriting" w:hAnsi="Lucida Handwriting" w:cs="Arial"/>
              <w:color w:val="000000"/>
              <w:sz w:val="20"/>
              <w:szCs w:val="20"/>
            </w:rPr>
            <w:t>».</w:t>
          </w:r>
          <w:r>
            <w:rPr>
              <w:rFonts w:ascii="Lucida Handwriting" w:hAnsi="Lucida Handwriting"/>
              <w:sz w:val="20"/>
              <w:szCs w:val="20"/>
            </w:rPr>
            <w:t xml:space="preserve">         </w:t>
          </w:r>
          <w:bookmarkStart w:id="0" w:name="_GoBack"/>
          <w:bookmarkEnd w:id="0"/>
        </w:p>
        <w:p w:rsidR="00EE1D9B" w:rsidRPr="00EE1D9B" w:rsidRDefault="00EE1D9B" w:rsidP="00EE1D9B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Lucida Handwriting" w:hAnsi="Lucida Handwriting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</w:t>
          </w:r>
        </w:p>
      </w:sdtContent>
    </w:sdt>
    <w:p w:rsidR="00EE1D9B" w:rsidRDefault="00EE1D9B" w:rsidP="00EE1D9B">
      <w:pPr>
        <w:jc w:val="center"/>
      </w:pPr>
    </w:p>
    <w:sectPr w:rsidR="00EE1D9B" w:rsidSect="00EE1D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9B"/>
    <w:rsid w:val="009655F7"/>
    <w:rsid w:val="00BF25A8"/>
    <w:rsid w:val="00DD3D54"/>
    <w:rsid w:val="00EE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E1D9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E1D9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ED654F3DDF4E2F9D3EC1CC936E33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C98AB3-FF50-4DA4-9BD0-5E5B43EEB2B8}"/>
      </w:docPartPr>
      <w:docPartBody>
        <w:p w:rsidR="00000000" w:rsidRDefault="00CD1006" w:rsidP="00CD1006">
          <w:pPr>
            <w:pStyle w:val="DAED654F3DDF4E2F9D3EC1CC936E33D1"/>
          </w:pPr>
          <w:r w:rsidRPr="00EE1D9B">
            <w:rPr>
              <w:rStyle w:val="Textedelespacerserv"/>
              <w:rFonts w:ascii="Times New Roman" w:hAnsi="Times New Roman" w:cs="Times New Roman"/>
              <w:sz w:val="24"/>
              <w:szCs w:val="24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06"/>
    <w:rsid w:val="008D086C"/>
    <w:rsid w:val="00CD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D1006"/>
    <w:rPr>
      <w:color w:val="808080"/>
    </w:rPr>
  </w:style>
  <w:style w:type="paragraph" w:customStyle="1" w:styleId="DAED654F3DDF4E2F9D3EC1CC936E33D1">
    <w:name w:val="DAED654F3DDF4E2F9D3EC1CC936E33D1"/>
    <w:rsid w:val="00CD1006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D1006"/>
    <w:rPr>
      <w:color w:val="808080"/>
    </w:rPr>
  </w:style>
  <w:style w:type="paragraph" w:customStyle="1" w:styleId="DAED654F3DDF4E2F9D3EC1CC936E33D1">
    <w:name w:val="DAED654F3DDF4E2F9D3EC1CC936E33D1"/>
    <w:rsid w:val="00CD100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Didou</dc:creator>
  <cp:lastModifiedBy>Didou</cp:lastModifiedBy>
  <cp:revision>2</cp:revision>
  <dcterms:created xsi:type="dcterms:W3CDTF">2015-04-02T08:23:00Z</dcterms:created>
  <dcterms:modified xsi:type="dcterms:W3CDTF">2015-04-02T08:37:00Z</dcterms:modified>
</cp:coreProperties>
</file>